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E54" w:rsidRDefault="00065E54" w:rsidP="00065E54">
      <w:r>
        <w:t>Серия, тип проекта</w:t>
      </w:r>
      <w:r>
        <w:tab/>
        <w:t>нет данных</w:t>
      </w:r>
    </w:p>
    <w:p w:rsidR="00065E54" w:rsidRDefault="00065E54" w:rsidP="00065E54">
      <w:r>
        <w:t>2</w:t>
      </w:r>
      <w:r>
        <w:tab/>
        <w:t>Описание местоположения</w:t>
      </w:r>
    </w:p>
    <w:p w:rsidR="00065E54" w:rsidRDefault="00065E54" w:rsidP="00065E54">
      <w:r>
        <w:t xml:space="preserve"> </w:t>
      </w:r>
      <w:r>
        <w:tab/>
        <w:t xml:space="preserve"> Краснодарский край, г</w:t>
      </w:r>
      <w:proofErr w:type="gramStart"/>
      <w:r>
        <w:t>.Е</w:t>
      </w:r>
      <w:proofErr w:type="gramEnd"/>
      <w:r>
        <w:t xml:space="preserve">йск </w:t>
      </w:r>
    </w:p>
    <w:p w:rsidR="00065E54" w:rsidRDefault="00065E54" w:rsidP="00065E54">
      <w:r>
        <w:t>3</w:t>
      </w:r>
      <w:r>
        <w:tab/>
        <w:t>Индивидуальное наименование дома</w:t>
      </w:r>
      <w:r>
        <w:tab/>
        <w:t>Краснодарский край, г</w:t>
      </w:r>
      <w:proofErr w:type="gramStart"/>
      <w:r>
        <w:t>.Е</w:t>
      </w:r>
      <w:proofErr w:type="gramEnd"/>
      <w:r>
        <w:t>йск, ул.Энгельса, д.21/1, БС-1, БС-2</w:t>
      </w:r>
    </w:p>
    <w:p w:rsidR="00065E54" w:rsidRDefault="00065E54" w:rsidP="00065E54">
      <w:r>
        <w:t>4</w:t>
      </w:r>
      <w:r>
        <w:tab/>
        <w:t>Тип жилого дома</w:t>
      </w:r>
      <w:r>
        <w:tab/>
        <w:t>Многоквартирный дом</w:t>
      </w:r>
    </w:p>
    <w:p w:rsidR="00065E54" w:rsidRDefault="00065E54" w:rsidP="00065E54">
      <w:r>
        <w:t>5</w:t>
      </w:r>
      <w:r>
        <w:tab/>
        <w:t>Год ввода в эксплуатацию</w:t>
      </w:r>
      <w:r>
        <w:tab/>
        <w:t>2008</w:t>
      </w:r>
    </w:p>
    <w:p w:rsidR="00065E54" w:rsidRDefault="00065E54" w:rsidP="00065E54">
      <w:r>
        <w:t>6</w:t>
      </w:r>
      <w:r>
        <w:tab/>
        <w:t>Материал стен</w:t>
      </w:r>
      <w:r>
        <w:tab/>
      </w:r>
      <w:r w:rsidR="003713E0">
        <w:t xml:space="preserve">  к</w:t>
      </w:r>
      <w:r>
        <w:t>аменные, кирпичные</w:t>
      </w:r>
    </w:p>
    <w:p w:rsidR="00065E54" w:rsidRDefault="00065E54" w:rsidP="00065E54">
      <w:r>
        <w:t>7</w:t>
      </w:r>
      <w:r>
        <w:tab/>
        <w:t>Тип перекрытий</w:t>
      </w:r>
      <w:r>
        <w:tab/>
      </w:r>
      <w:proofErr w:type="gramStart"/>
      <w:r>
        <w:t>железобетонные</w:t>
      </w:r>
      <w:proofErr w:type="gramEnd"/>
    </w:p>
    <w:p w:rsidR="00065E54" w:rsidRDefault="00065E54" w:rsidP="00065E54">
      <w:r>
        <w:t>8</w:t>
      </w:r>
      <w:r>
        <w:tab/>
        <w:t>Этажность</w:t>
      </w:r>
      <w:r>
        <w:tab/>
        <w:t>9</w:t>
      </w:r>
    </w:p>
    <w:p w:rsidR="00065E54" w:rsidRDefault="00065E54" w:rsidP="00065E54">
      <w:r>
        <w:t>9</w:t>
      </w:r>
      <w:r>
        <w:tab/>
        <w:t>Количество подъездов</w:t>
      </w:r>
      <w:r>
        <w:tab/>
        <w:t>2</w:t>
      </w:r>
    </w:p>
    <w:p w:rsidR="00065E54" w:rsidRDefault="00065E54" w:rsidP="00065E54">
      <w:r>
        <w:t>10</w:t>
      </w:r>
      <w:r>
        <w:tab/>
        <w:t>Количество лифтов</w:t>
      </w:r>
      <w:r>
        <w:tab/>
        <w:t>2</w:t>
      </w:r>
    </w:p>
    <w:p w:rsidR="00065E54" w:rsidRDefault="00065E54" w:rsidP="00065E54">
      <w:r>
        <w:t>11</w:t>
      </w:r>
      <w:r>
        <w:tab/>
        <w:t>Общая площадь, м</w:t>
      </w:r>
      <w:proofErr w:type="gramStart"/>
      <w:r>
        <w:t>2</w:t>
      </w:r>
      <w:proofErr w:type="gramEnd"/>
      <w:r>
        <w:tab/>
        <w:t>6703.30</w:t>
      </w:r>
    </w:p>
    <w:p w:rsidR="00065E54" w:rsidRDefault="00065E54" w:rsidP="00065E54">
      <w:r>
        <w:t>12</w:t>
      </w:r>
      <w:r>
        <w:tab/>
        <w:t>Площадь жилых помещений всего, м</w:t>
      </w:r>
      <w:proofErr w:type="gramStart"/>
      <w:r>
        <w:t>2</w:t>
      </w:r>
      <w:proofErr w:type="gramEnd"/>
      <w:r>
        <w:tab/>
        <w:t>4538.50</w:t>
      </w:r>
    </w:p>
    <w:p w:rsidR="00065E54" w:rsidRDefault="00065E54" w:rsidP="00065E54">
      <w:r>
        <w:t>13</w:t>
      </w:r>
      <w:r>
        <w:tab/>
        <w:t>Площадь нежилых помещений, м</w:t>
      </w:r>
      <w:proofErr w:type="gramStart"/>
      <w:r>
        <w:t>2</w:t>
      </w:r>
      <w:proofErr w:type="gramEnd"/>
      <w:r>
        <w:tab/>
        <w:t>645.10</w:t>
      </w:r>
    </w:p>
    <w:p w:rsidR="00065E54" w:rsidRDefault="00065E54" w:rsidP="00065E54">
      <w:r>
        <w:t>14</w:t>
      </w:r>
      <w:r>
        <w:tab/>
        <w:t>Площадь участка, м</w:t>
      </w:r>
      <w:proofErr w:type="gramStart"/>
      <w:r>
        <w:t>2</w:t>
      </w:r>
      <w:proofErr w:type="gramEnd"/>
      <w:r>
        <w:tab/>
        <w:t>11483.00</w:t>
      </w:r>
    </w:p>
    <w:p w:rsidR="00065E54" w:rsidRDefault="00065E54" w:rsidP="00065E54">
      <w:r>
        <w:t>15</w:t>
      </w:r>
      <w:r>
        <w:tab/>
        <w:t>Площадь придомовой территории, м</w:t>
      </w:r>
      <w:proofErr w:type="gramStart"/>
      <w:r>
        <w:t>2</w:t>
      </w:r>
      <w:proofErr w:type="gramEnd"/>
      <w:r>
        <w:tab/>
        <w:t>нет данных</w:t>
      </w:r>
    </w:p>
    <w:p w:rsidR="00065E54" w:rsidRDefault="00065E54" w:rsidP="00065E54">
      <w:r>
        <w:t>16</w:t>
      </w:r>
      <w:r>
        <w:tab/>
        <w:t>Инвентарный номер</w:t>
      </w:r>
      <w:r>
        <w:tab/>
        <w:t>нет данных</w:t>
      </w:r>
    </w:p>
    <w:p w:rsidR="00065E54" w:rsidRDefault="00065E54" w:rsidP="00065E54">
      <w:r>
        <w:t>17</w:t>
      </w:r>
      <w:r>
        <w:tab/>
        <w:t>Кадастровый номер участка</w:t>
      </w:r>
      <w:r>
        <w:tab/>
        <w:t>23:42:02 02 155:0002</w:t>
      </w:r>
    </w:p>
    <w:p w:rsidR="00065E54" w:rsidRDefault="00065E54" w:rsidP="00065E54">
      <w:r>
        <w:t>18</w:t>
      </w:r>
      <w:r>
        <w:tab/>
        <w:t>Количество квартир</w:t>
      </w:r>
      <w:r>
        <w:tab/>
        <w:t>86</w:t>
      </w:r>
    </w:p>
    <w:p w:rsidR="00065E54" w:rsidRDefault="00065E54" w:rsidP="00065E54">
      <w:r>
        <w:t>19</w:t>
      </w:r>
      <w:r>
        <w:tab/>
        <w:t>Количество жителей</w:t>
      </w:r>
      <w:r>
        <w:tab/>
        <w:t>41</w:t>
      </w:r>
    </w:p>
    <w:p w:rsidR="00065E54" w:rsidRDefault="00065E54" w:rsidP="00065E54">
      <w:r>
        <w:t>20</w:t>
      </w:r>
      <w:r>
        <w:tab/>
        <w:t>Количество лицевых счетов</w:t>
      </w:r>
      <w:r>
        <w:tab/>
        <w:t>86</w:t>
      </w:r>
    </w:p>
    <w:p w:rsidR="00065E54" w:rsidRDefault="00065E54" w:rsidP="00065E54">
      <w:r>
        <w:t>21</w:t>
      </w:r>
      <w:r>
        <w:tab/>
        <w:t>Конструктивные особенности дома</w:t>
      </w:r>
    </w:p>
    <w:p w:rsidR="00065E54" w:rsidRDefault="00065E54" w:rsidP="00065E54">
      <w:r>
        <w:t xml:space="preserve"> </w:t>
      </w:r>
      <w:r>
        <w:tab/>
        <w:t xml:space="preserve"> Нет данных </w:t>
      </w:r>
    </w:p>
    <w:p w:rsidR="00065E54" w:rsidRDefault="00065E54" w:rsidP="00065E54">
      <w:r>
        <w:t>22</w:t>
      </w:r>
      <w:r>
        <w:tab/>
      </w:r>
      <w:proofErr w:type="gramStart"/>
      <w:r>
        <w:t>Удельная</w:t>
      </w:r>
      <w:proofErr w:type="gramEnd"/>
      <w:r>
        <w:t xml:space="preserve"> тепловая </w:t>
      </w:r>
      <w:proofErr w:type="spellStart"/>
      <w:r>
        <w:t>характеристрика</w:t>
      </w:r>
      <w:proofErr w:type="spellEnd"/>
      <w:r>
        <w:t xml:space="preserve"> здания</w:t>
      </w:r>
    </w:p>
    <w:p w:rsidR="00065E54" w:rsidRDefault="00065E54" w:rsidP="00065E54">
      <w:r>
        <w:t>23</w:t>
      </w:r>
      <w:r>
        <w:tab/>
        <w:t xml:space="preserve">Класс </w:t>
      </w:r>
      <w:proofErr w:type="spellStart"/>
      <w:r>
        <w:t>энергоэффективности</w:t>
      </w:r>
      <w:proofErr w:type="spellEnd"/>
      <w:r>
        <w:tab/>
        <w:t>не присвоен</w:t>
      </w:r>
    </w:p>
    <w:p w:rsidR="00C465F2" w:rsidRDefault="00065E54" w:rsidP="00065E54">
      <w:r>
        <w:t>24</w:t>
      </w:r>
      <w:r>
        <w:tab/>
        <w:t>Дата проведения энергетического аудита</w:t>
      </w:r>
      <w:r>
        <w:tab/>
        <w:t>нет данных</w:t>
      </w:r>
    </w:p>
    <w:sectPr w:rsidR="00C465F2" w:rsidSect="00C46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65E54"/>
    <w:rsid w:val="00065E54"/>
    <w:rsid w:val="00366918"/>
    <w:rsid w:val="003713E0"/>
    <w:rsid w:val="00C465F2"/>
    <w:rsid w:val="00EB3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dcterms:created xsi:type="dcterms:W3CDTF">2013-07-28T13:42:00Z</dcterms:created>
  <dcterms:modified xsi:type="dcterms:W3CDTF">2013-07-28T13:50:00Z</dcterms:modified>
</cp:coreProperties>
</file>